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9A064" w14:textId="62375714" w:rsidR="00AF47E1" w:rsidRPr="00AF47E1" w:rsidRDefault="00AF47E1" w:rsidP="00442DC8">
      <w:pPr>
        <w:widowControl w:val="0"/>
        <w:snapToGrid w:val="0"/>
        <w:rPr>
          <w:rFonts w:ascii="Verdana" w:hAnsi="Verdana" w:cs="Verdana"/>
          <w:b/>
        </w:rPr>
      </w:pPr>
      <w:r w:rsidRPr="00AF47E1">
        <w:rPr>
          <w:rFonts w:ascii="Calibri" w:hAnsi="Calibri" w:cs="Calibri"/>
          <w:b/>
          <w:bCs/>
          <w:color w:val="FF0000"/>
        </w:rPr>
        <w:t>Domenica</w:t>
      </w:r>
      <w:r>
        <w:rPr>
          <w:rFonts w:ascii="Calibri" w:hAnsi="Calibri" w:cs="Calibri"/>
          <w:b/>
          <w:bCs/>
          <w:color w:val="FF0000"/>
        </w:rPr>
        <w:t>4 Agosto 2019</w:t>
      </w:r>
    </w:p>
    <w:p w14:paraId="6B0ADE6A" w14:textId="77777777" w:rsidR="00AF47E1" w:rsidRPr="00AF47E1" w:rsidRDefault="00AF47E1" w:rsidP="00442DC8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AF47E1">
        <w:rPr>
          <w:rFonts w:ascii="Verdana" w:hAnsi="Verdana" w:cs="Verdana"/>
          <w:b/>
          <w:color w:val="FF0000"/>
        </w:rPr>
        <w:t>18</w:t>
      </w:r>
      <w:r w:rsidRPr="00AF47E1">
        <w:rPr>
          <w:rFonts w:ascii="Verdana" w:hAnsi="Verdana" w:cs="Verdana"/>
          <w:b/>
          <w:color w:val="FF0000"/>
          <w:vertAlign w:val="superscript"/>
        </w:rPr>
        <w:t>a</w:t>
      </w:r>
      <w:r w:rsidRPr="00AF47E1">
        <w:rPr>
          <w:rFonts w:ascii="Verdana" w:hAnsi="Verdana" w:cs="Verdana"/>
          <w:b/>
          <w:color w:val="FF0000"/>
        </w:rPr>
        <w:t xml:space="preserve"> Tempo Ordinario</w:t>
      </w:r>
    </w:p>
    <w:p w14:paraId="51AA3208" w14:textId="30A2236D" w:rsidR="00AF47E1" w:rsidRPr="00AF47E1" w:rsidRDefault="00AF47E1" w:rsidP="00442DC8">
      <w:pPr>
        <w:widowControl w:val="0"/>
        <w:snapToGrid w:val="0"/>
        <w:rPr>
          <w:i/>
          <w:iCs/>
        </w:rPr>
      </w:pPr>
      <w:proofErr w:type="spellStart"/>
      <w:r w:rsidRPr="00AF47E1">
        <w:rPr>
          <w:i/>
          <w:iCs/>
        </w:rPr>
        <w:t>Qo</w:t>
      </w:r>
      <w:proofErr w:type="spellEnd"/>
      <w:r w:rsidRPr="00AF47E1">
        <w:rPr>
          <w:i/>
          <w:iCs/>
        </w:rPr>
        <w:t xml:space="preserve"> 1,2;2,21-23; </w:t>
      </w:r>
      <w:proofErr w:type="spellStart"/>
      <w:r w:rsidRPr="00AF47E1">
        <w:rPr>
          <w:i/>
          <w:iCs/>
        </w:rPr>
        <w:t>Sal</w:t>
      </w:r>
      <w:proofErr w:type="spellEnd"/>
      <w:r w:rsidRPr="00AF47E1">
        <w:rPr>
          <w:i/>
          <w:iCs/>
        </w:rPr>
        <w:t xml:space="preserve"> 89;</w:t>
      </w:r>
      <w:r>
        <w:rPr>
          <w:i/>
          <w:iCs/>
        </w:rPr>
        <w:t xml:space="preserve"> </w:t>
      </w:r>
      <w:r w:rsidRPr="00AF47E1">
        <w:rPr>
          <w:i/>
          <w:iCs/>
        </w:rPr>
        <w:t>Col 3,1-5.9-</w:t>
      </w:r>
      <w:proofErr w:type="gramStart"/>
      <w:r w:rsidRPr="00AF47E1">
        <w:rPr>
          <w:i/>
          <w:iCs/>
        </w:rPr>
        <w:t>11;</w:t>
      </w:r>
      <w:r>
        <w:rPr>
          <w:i/>
          <w:iCs/>
        </w:rPr>
        <w:t xml:space="preserve">  </w:t>
      </w:r>
      <w:r w:rsidRPr="00AF47E1">
        <w:rPr>
          <w:i/>
          <w:iCs/>
        </w:rPr>
        <w:t>Lc</w:t>
      </w:r>
      <w:proofErr w:type="gramEnd"/>
      <w:r w:rsidRPr="00AF47E1">
        <w:rPr>
          <w:i/>
          <w:iCs/>
        </w:rPr>
        <w:t xml:space="preserve"> 12,13-21  </w:t>
      </w:r>
    </w:p>
    <w:p w14:paraId="1C2EE5AD" w14:textId="4A6E8181" w:rsidR="00AF47E1" w:rsidRPr="00AF47E1" w:rsidRDefault="00AF47E1" w:rsidP="00AF47E1">
      <w:pPr>
        <w:widowControl w:val="0"/>
        <w:snapToGrid w:val="0"/>
      </w:pPr>
      <w:r w:rsidRPr="00AF47E1">
        <w:rPr>
          <w:i/>
          <w:iCs/>
        </w:rPr>
        <w:t>Quello che hai preparato,</w:t>
      </w:r>
      <w:r>
        <w:rPr>
          <w:i/>
          <w:iCs/>
        </w:rPr>
        <w:t xml:space="preserve"> </w:t>
      </w:r>
      <w:r w:rsidRPr="00AF47E1">
        <w:rPr>
          <w:i/>
          <w:iCs/>
        </w:rPr>
        <w:t>di chi sarà?</w:t>
      </w:r>
    </w:p>
    <w:p w14:paraId="2F03668A" w14:textId="77777777" w:rsidR="00AF47E1" w:rsidRDefault="00AF47E1" w:rsidP="00AE2A80">
      <w:pPr>
        <w:spacing w:line="360" w:lineRule="auto"/>
        <w:rPr>
          <w:b/>
          <w:bCs/>
        </w:rPr>
      </w:pPr>
    </w:p>
    <w:p w14:paraId="72753064" w14:textId="77777777" w:rsidR="00AF47E1" w:rsidRDefault="00AF47E1" w:rsidP="00AE2A80">
      <w:pPr>
        <w:spacing w:line="360" w:lineRule="auto"/>
        <w:rPr>
          <w:b/>
          <w:bCs/>
        </w:rPr>
      </w:pPr>
    </w:p>
    <w:p w14:paraId="5E132E0C" w14:textId="4027EB00" w:rsidR="000E123A" w:rsidRPr="00AF47E1" w:rsidRDefault="000E123A" w:rsidP="00AE2A80">
      <w:pPr>
        <w:spacing w:line="360" w:lineRule="auto"/>
      </w:pPr>
      <w:r w:rsidRPr="00AF47E1">
        <w:rPr>
          <w:b/>
          <w:bCs/>
        </w:rPr>
        <w:t>1. Cupidigia</w:t>
      </w:r>
      <w:r w:rsidRPr="00AF47E1">
        <w:t xml:space="preserve"> è una delle parole presenti sia nella seconda lettura </w:t>
      </w:r>
      <w:r w:rsidR="00F240BF">
        <w:t>che</w:t>
      </w:r>
      <w:r w:rsidRPr="00AF47E1">
        <w:t xml:space="preserve"> nel Vangelo</w:t>
      </w:r>
      <w:r w:rsidR="00F240BF">
        <w:t xml:space="preserve">. È </w:t>
      </w:r>
      <w:r w:rsidR="000F3D01" w:rsidRPr="00AF47E1">
        <w:t>la brama delle cose</w:t>
      </w:r>
      <w:r w:rsidRPr="00AF47E1">
        <w:t>.</w:t>
      </w:r>
    </w:p>
    <w:p w14:paraId="20DA71A1" w14:textId="6E38523F" w:rsidR="000E123A" w:rsidRPr="00AF47E1" w:rsidRDefault="000E123A" w:rsidP="00AE2A80">
      <w:pPr>
        <w:spacing w:line="360" w:lineRule="auto"/>
      </w:pPr>
      <w:r w:rsidRPr="00AF47E1">
        <w:t xml:space="preserve">- San Paolo dice che </w:t>
      </w:r>
      <w:r w:rsidRPr="00AF47E1">
        <w:rPr>
          <w:b/>
          <w:bCs/>
        </w:rPr>
        <w:t xml:space="preserve">è </w:t>
      </w:r>
      <w:r w:rsidRPr="00AF47E1">
        <w:rPr>
          <w:b/>
          <w:bCs/>
          <w:i/>
          <w:iCs/>
        </w:rPr>
        <w:t>idolatria</w:t>
      </w:r>
      <w:r w:rsidRPr="00AF47E1">
        <w:t xml:space="preserve">, perché </w:t>
      </w:r>
      <w:r w:rsidRPr="00AF47E1">
        <w:rPr>
          <w:b/>
          <w:bCs/>
        </w:rPr>
        <w:t>ti porta a considerare</w:t>
      </w:r>
      <w:r w:rsidRPr="00AF47E1">
        <w:t xml:space="preserve"> vivo, quasi </w:t>
      </w:r>
      <w:r w:rsidRPr="00AF47E1">
        <w:rPr>
          <w:b/>
          <w:bCs/>
        </w:rPr>
        <w:t>un dio, ciò che è cosa</w:t>
      </w:r>
      <w:r w:rsidRPr="00AF47E1">
        <w:t xml:space="preserve">. Un oggetto, un terreno, una casa, dei soldi li consideri così importanti che diventano la tua ossessione e per i quali </w:t>
      </w:r>
      <w:r w:rsidRPr="00AF47E1">
        <w:rPr>
          <w:b/>
          <w:bCs/>
        </w:rPr>
        <w:t>sei pronto a perdere legami di sangue</w:t>
      </w:r>
      <w:r w:rsidRPr="00AF47E1">
        <w:t xml:space="preserve">, legami profondi. E attacchi il tuo cuore a queste cose e </w:t>
      </w:r>
      <w:r w:rsidRPr="00AF47E1">
        <w:rPr>
          <w:b/>
          <w:bCs/>
        </w:rPr>
        <w:t xml:space="preserve">vuoi più bene a loro che </w:t>
      </w:r>
      <w:r w:rsidR="00AE2A80" w:rsidRPr="00AF47E1">
        <w:rPr>
          <w:b/>
          <w:bCs/>
        </w:rPr>
        <w:t>a chi</w:t>
      </w:r>
      <w:r w:rsidRPr="00AF47E1">
        <w:rPr>
          <w:b/>
          <w:bCs/>
        </w:rPr>
        <w:t xml:space="preserve"> hai accanto.</w:t>
      </w:r>
      <w:r w:rsidRPr="00AF47E1">
        <w:t xml:space="preserve"> </w:t>
      </w:r>
      <w:r w:rsidR="00AE2A80" w:rsidRPr="00AF47E1">
        <w:t>S</w:t>
      </w:r>
      <w:r w:rsidRPr="00AF47E1">
        <w:t>embra ti facciano vivere, ti nutrano. Ti senti felice se possiedi.</w:t>
      </w:r>
    </w:p>
    <w:p w14:paraId="7745FD35" w14:textId="77777777" w:rsidR="000E123A" w:rsidRPr="00AF47E1" w:rsidRDefault="000E123A" w:rsidP="00AE2A80">
      <w:pPr>
        <w:spacing w:line="360" w:lineRule="auto"/>
      </w:pPr>
      <w:r w:rsidRPr="00AF47E1">
        <w:t>- Gesù dice: «</w:t>
      </w:r>
      <w:r w:rsidRPr="00AF47E1">
        <w:rPr>
          <w:i/>
          <w:iCs/>
        </w:rPr>
        <w:t>Tenetevi lontano da ogni cupidigia</w:t>
      </w:r>
      <w:r w:rsidRPr="00AF47E1">
        <w:t xml:space="preserve">, perché </w:t>
      </w:r>
      <w:r w:rsidRPr="00AF47E1">
        <w:rPr>
          <w:b/>
          <w:bCs/>
        </w:rPr>
        <w:t>la vita non dipende dalla quantità dei beni posseduti</w:t>
      </w:r>
      <w:r w:rsidRPr="00AF47E1">
        <w:t>».</w:t>
      </w:r>
    </w:p>
    <w:p w14:paraId="530FE4A5" w14:textId="77777777" w:rsidR="000E123A" w:rsidRPr="00AF47E1" w:rsidRDefault="000E123A" w:rsidP="00AE2A80">
      <w:pPr>
        <w:spacing w:line="360" w:lineRule="auto"/>
      </w:pPr>
      <w:r w:rsidRPr="00AF47E1">
        <w:t>E il racconto di quella parabola ne è prova evidente. Tu puoi macchinare, progettare finché vuoi, ma non sei padrone di allungare la vita neanche di un’ora.</w:t>
      </w:r>
    </w:p>
    <w:p w14:paraId="0257B3A1" w14:textId="77777777" w:rsidR="00F240BF" w:rsidRPr="00F240BF" w:rsidRDefault="00F240BF" w:rsidP="00AE2A80">
      <w:pPr>
        <w:spacing w:line="360" w:lineRule="auto"/>
        <w:rPr>
          <w:sz w:val="12"/>
          <w:szCs w:val="12"/>
        </w:rPr>
      </w:pPr>
    </w:p>
    <w:p w14:paraId="10D313D3" w14:textId="77777777" w:rsidR="00F240BF" w:rsidRDefault="000E123A" w:rsidP="00AE2A80">
      <w:pPr>
        <w:spacing w:line="360" w:lineRule="auto"/>
      </w:pPr>
      <w:r w:rsidRPr="00AF47E1">
        <w:t xml:space="preserve">2. Ti sei mai chiesto </w:t>
      </w:r>
      <w:r w:rsidRPr="00AF47E1">
        <w:rPr>
          <w:b/>
          <w:bCs/>
        </w:rPr>
        <w:t>qual è l’eredità più preziosa che ti hanno lasciato i tuoi genitori?</w:t>
      </w:r>
      <w:r w:rsidRPr="00AF47E1">
        <w:t xml:space="preserve"> </w:t>
      </w:r>
    </w:p>
    <w:p w14:paraId="23C37AAA" w14:textId="7992D3C5" w:rsidR="000E123A" w:rsidRPr="00AF47E1" w:rsidRDefault="000E123A" w:rsidP="00AE2A80">
      <w:pPr>
        <w:spacing w:line="360" w:lineRule="auto"/>
      </w:pPr>
      <w:r w:rsidRPr="00AF47E1">
        <w:t>Prova a pensarci.</w:t>
      </w:r>
    </w:p>
    <w:p w14:paraId="1D4594BE" w14:textId="78F77B4F" w:rsidR="000E123A" w:rsidRPr="00AF47E1" w:rsidRDefault="000E123A" w:rsidP="00AE2A80">
      <w:pPr>
        <w:spacing w:line="360" w:lineRule="auto"/>
      </w:pPr>
      <w:r w:rsidRPr="00AF47E1">
        <w:rPr>
          <w:b/>
          <w:bCs/>
        </w:rPr>
        <w:t>È l’averti lasciato un fratello.</w:t>
      </w:r>
      <w:r w:rsidRPr="00AF47E1">
        <w:t xml:space="preserve"> Tu così non ti sentirai solo nel tuo cammino, specchiandoti in lui rivedi il volto di tuo padre e di tua madre. </w:t>
      </w:r>
      <w:r w:rsidRPr="00AF47E1">
        <w:rPr>
          <w:b/>
          <w:bCs/>
        </w:rPr>
        <w:t>Tuo fratello</w:t>
      </w:r>
      <w:r w:rsidRPr="00AF47E1">
        <w:t xml:space="preserve"> </w:t>
      </w:r>
      <w:r w:rsidRPr="00AF47E1">
        <w:rPr>
          <w:b/>
          <w:bCs/>
        </w:rPr>
        <w:t>è il dono</w:t>
      </w:r>
      <w:r w:rsidRPr="00AF47E1">
        <w:t xml:space="preserve">, il regalo </w:t>
      </w:r>
      <w:r w:rsidRPr="00AF47E1">
        <w:rPr>
          <w:b/>
          <w:bCs/>
        </w:rPr>
        <w:t>più grande</w:t>
      </w:r>
      <w:r w:rsidRPr="00AF47E1">
        <w:t>, l’eredità vera che hai ricevuto.</w:t>
      </w:r>
      <w:r w:rsidR="00AF47E1">
        <w:t xml:space="preserve"> Più delle cose, dei soldi.</w:t>
      </w:r>
    </w:p>
    <w:p w14:paraId="1167ED5B" w14:textId="77777777" w:rsidR="000E123A" w:rsidRPr="00AF47E1" w:rsidRDefault="000E123A" w:rsidP="00AE2A80">
      <w:pPr>
        <w:spacing w:line="360" w:lineRule="auto"/>
      </w:pPr>
      <w:r w:rsidRPr="00AF47E1">
        <w:t xml:space="preserve">3. Anche </w:t>
      </w:r>
      <w:r w:rsidRPr="00AF47E1">
        <w:rPr>
          <w:b/>
          <w:bCs/>
        </w:rPr>
        <w:t>Dio Padre</w:t>
      </w:r>
      <w:r w:rsidRPr="00AF47E1">
        <w:t xml:space="preserve"> ha fatto lo stesso. </w:t>
      </w:r>
      <w:r w:rsidRPr="00AF47E1">
        <w:rPr>
          <w:b/>
          <w:bCs/>
        </w:rPr>
        <w:t>Ci ha lasciato in eredità un fratello, suo Figlio</w:t>
      </w:r>
      <w:r w:rsidRPr="00AF47E1">
        <w:t>, Gesù.</w:t>
      </w:r>
    </w:p>
    <w:p w14:paraId="5B09759A" w14:textId="77777777" w:rsidR="000E123A" w:rsidRPr="00AF47E1" w:rsidRDefault="000E123A" w:rsidP="00AE2A80">
      <w:pPr>
        <w:spacing w:line="360" w:lineRule="auto"/>
      </w:pPr>
      <w:r w:rsidRPr="00AF47E1">
        <w:t xml:space="preserve">Ma </w:t>
      </w:r>
      <w:r w:rsidRPr="00AF47E1">
        <w:rPr>
          <w:b/>
          <w:bCs/>
        </w:rPr>
        <w:t>tuo fratello è anche ogni uomo</w:t>
      </w:r>
      <w:r w:rsidRPr="00AF47E1">
        <w:t>.</w:t>
      </w:r>
    </w:p>
    <w:p w14:paraId="14F181F8" w14:textId="17E1EF27" w:rsidR="000E123A" w:rsidRPr="00AF47E1" w:rsidRDefault="000E123A" w:rsidP="00AE2A80">
      <w:pPr>
        <w:spacing w:line="360" w:lineRule="auto"/>
      </w:pPr>
      <w:r w:rsidRPr="00AF47E1">
        <w:rPr>
          <w:b/>
          <w:bCs/>
        </w:rPr>
        <w:t xml:space="preserve">Se </w:t>
      </w:r>
      <w:r w:rsidRPr="00AF47E1">
        <w:t xml:space="preserve">tu </w:t>
      </w:r>
      <w:r w:rsidRPr="00AF47E1">
        <w:rPr>
          <w:b/>
          <w:bCs/>
        </w:rPr>
        <w:t>sei capace di riconoscere in Cristo, e nell’uomo, il dono più grande</w:t>
      </w:r>
      <w:r w:rsidR="00181F77">
        <w:rPr>
          <w:b/>
          <w:bCs/>
        </w:rPr>
        <w:t xml:space="preserve"> di Dio</w:t>
      </w:r>
      <w:r w:rsidRPr="00AF47E1">
        <w:t xml:space="preserve">, allora </w:t>
      </w:r>
      <w:r w:rsidRPr="00AF47E1">
        <w:rPr>
          <w:b/>
          <w:bCs/>
        </w:rPr>
        <w:t>avrai un cuore</w:t>
      </w:r>
      <w:r w:rsidRPr="00AF47E1">
        <w:t xml:space="preserve"> non pieno di cupidigia, ma capace</w:t>
      </w:r>
      <w:r w:rsidRPr="00AF47E1">
        <w:rPr>
          <w:b/>
          <w:bCs/>
        </w:rPr>
        <w:t xml:space="preserve"> di condivisione. </w:t>
      </w:r>
      <w:r w:rsidRPr="00AF47E1">
        <w:t xml:space="preserve">Non cercherai di dividere le cose, ma saprai </w:t>
      </w:r>
      <w:r w:rsidR="00AF47E1">
        <w:t xml:space="preserve">tu </w:t>
      </w:r>
      <w:r w:rsidRPr="00AF47E1">
        <w:t>condividere tutto con lui</w:t>
      </w:r>
      <w:r w:rsidR="00302AA4">
        <w:t>, anche la vita</w:t>
      </w:r>
      <w:r w:rsidRPr="00AF47E1">
        <w:t>.</w:t>
      </w:r>
    </w:p>
    <w:p w14:paraId="1013C596" w14:textId="13F6681A" w:rsidR="000E123A" w:rsidRPr="00AF47E1" w:rsidRDefault="000E123A" w:rsidP="00AE2A80">
      <w:pPr>
        <w:spacing w:line="360" w:lineRule="auto"/>
      </w:pPr>
      <w:r w:rsidRPr="00AF47E1">
        <w:t xml:space="preserve">4. Durante la S. Messa </w:t>
      </w:r>
      <w:r w:rsidRPr="00AF47E1">
        <w:rPr>
          <w:b/>
          <w:bCs/>
        </w:rPr>
        <w:t>ringraziamo Dio per il dono di Cristo.</w:t>
      </w:r>
      <w:r w:rsidRPr="00AF47E1">
        <w:t xml:space="preserve"> Ma in un attimo di silenzio </w:t>
      </w:r>
      <w:r w:rsidRPr="00AF47E1">
        <w:rPr>
          <w:b/>
          <w:bCs/>
        </w:rPr>
        <w:t>ringraziamo anche i nostri genitori per quei fratelli</w:t>
      </w:r>
      <w:r w:rsidR="00302AA4">
        <w:rPr>
          <w:b/>
          <w:bCs/>
        </w:rPr>
        <w:t>,</w:t>
      </w:r>
      <w:r w:rsidRPr="00AF47E1">
        <w:t xml:space="preserve"> che forse non amiamo abbastanza</w:t>
      </w:r>
      <w:r w:rsidR="00302AA4">
        <w:t>,</w:t>
      </w:r>
      <w:r w:rsidRPr="00AF47E1">
        <w:t xml:space="preserve"> e che pesiamo solo in base a un atto stipulato davanti a un notaio.</w:t>
      </w:r>
    </w:p>
    <w:p w14:paraId="618FD1B3" w14:textId="0983F248" w:rsidR="000E123A" w:rsidRPr="00AF47E1" w:rsidRDefault="000E123A" w:rsidP="00AE2A80">
      <w:pPr>
        <w:spacing w:line="360" w:lineRule="auto"/>
        <w:rPr>
          <w:b/>
          <w:bCs/>
        </w:rPr>
      </w:pPr>
      <w:r w:rsidRPr="00AF47E1">
        <w:rPr>
          <w:b/>
          <w:bCs/>
        </w:rPr>
        <w:t>Chiediamo la grazia di credere che loro sono l’eredità più preziosa</w:t>
      </w:r>
      <w:r w:rsidR="00AF47E1">
        <w:rPr>
          <w:b/>
          <w:bCs/>
        </w:rPr>
        <w:t xml:space="preserve"> che abbiamo ricevuto</w:t>
      </w:r>
      <w:r w:rsidRPr="00AF47E1">
        <w:rPr>
          <w:b/>
          <w:bCs/>
        </w:rPr>
        <w:t>.</w:t>
      </w:r>
    </w:p>
    <w:p w14:paraId="65C0057C" w14:textId="77777777" w:rsidR="00AF47E1" w:rsidRPr="00AF47E1" w:rsidRDefault="00AF47E1" w:rsidP="00AE2A80">
      <w:pPr>
        <w:spacing w:line="360" w:lineRule="auto"/>
      </w:pPr>
      <w:bookmarkStart w:id="0" w:name="_GoBack"/>
      <w:bookmarkEnd w:id="0"/>
    </w:p>
    <w:sectPr w:rsidR="00AF47E1" w:rsidRPr="00AF47E1" w:rsidSect="00AF47E1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3A"/>
    <w:rsid w:val="000E123A"/>
    <w:rsid w:val="000F3D01"/>
    <w:rsid w:val="00181F77"/>
    <w:rsid w:val="002B5652"/>
    <w:rsid w:val="00302AA4"/>
    <w:rsid w:val="006D343F"/>
    <w:rsid w:val="00AE2A80"/>
    <w:rsid w:val="00AF47E1"/>
    <w:rsid w:val="00C16BE1"/>
    <w:rsid w:val="00D019B8"/>
    <w:rsid w:val="00F2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6024"/>
  <w15:chartTrackingRefBased/>
  <w15:docId w15:val="{6D251055-D91C-4FEC-B46C-F3F9A3C9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23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F47E1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9</cp:revision>
  <dcterms:created xsi:type="dcterms:W3CDTF">2019-08-03T05:24:00Z</dcterms:created>
  <dcterms:modified xsi:type="dcterms:W3CDTF">2019-08-04T06:11:00Z</dcterms:modified>
</cp:coreProperties>
</file>